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F90CE" w14:textId="6B845C88" w:rsidR="00AD014C" w:rsidRPr="0006008E" w:rsidRDefault="00AD014C" w:rsidP="00677EA5">
      <w:pPr>
        <w:spacing w:after="0" w:line="276" w:lineRule="auto"/>
        <w:jc w:val="center"/>
        <w:rPr>
          <w:rFonts w:ascii="Apple Chancery" w:hAnsi="Apple Chancery" w:cs="Apple Chancery"/>
          <w:color w:val="0F4761" w:themeColor="accent1" w:themeShade="BF"/>
          <w:sz w:val="50"/>
          <w:szCs w:val="50"/>
        </w:rPr>
      </w:pPr>
      <w:r w:rsidRPr="0006008E">
        <w:rPr>
          <w:rFonts w:ascii="Apple Chancery" w:hAnsi="Apple Chancery" w:cs="Apple Chancery" w:hint="cs"/>
          <w:noProof/>
          <w:color w:val="156082" w:themeColor="accent1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EBABA" wp14:editId="2E95A69F">
                <wp:simplePos x="0" y="0"/>
                <wp:positionH relativeFrom="column">
                  <wp:posOffset>-913841</wp:posOffset>
                </wp:positionH>
                <wp:positionV relativeFrom="paragraph">
                  <wp:posOffset>-1013460</wp:posOffset>
                </wp:positionV>
                <wp:extent cx="425513" cy="10185023"/>
                <wp:effectExtent l="0" t="0" r="6350" b="635"/>
                <wp:wrapNone/>
                <wp:docPr id="1405604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513" cy="101850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F316E" id="Rectangle 1" o:spid="_x0000_s1026" style="position:absolute;margin-left:-71.95pt;margin-top:-79.8pt;width:33.5pt;height:80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" fillcolor="#156082 [3204]" stroked="f" strokeweight="1pt"/>
            </w:pict>
          </mc:Fallback>
        </mc:AlternateContent>
      </w:r>
      <w:r w:rsidRPr="0006008E">
        <w:rPr>
          <w:rFonts w:ascii="Apple Chancery" w:hAnsi="Apple Chancery" w:cs="Apple Chancery" w:hint="cs"/>
          <w:color w:val="0F4761" w:themeColor="accent1" w:themeShade="BF"/>
          <w:sz w:val="50"/>
          <w:szCs w:val="50"/>
        </w:rPr>
        <w:t>Makayla R. Smith</w:t>
      </w:r>
    </w:p>
    <w:p w14:paraId="2A68ED89" w14:textId="5D46E0F1" w:rsidR="00AD014C" w:rsidRPr="00AD014C" w:rsidRDefault="00AD014C" w:rsidP="00677EA5">
      <w:pPr>
        <w:spacing w:after="0" w:line="276" w:lineRule="auto"/>
        <w:jc w:val="center"/>
        <w:rPr>
          <w:rFonts w:ascii="Apple Chancery" w:hAnsi="Apple Chancery" w:cs="Apple Chancery"/>
          <w:color w:val="0F4761" w:themeColor="accent1" w:themeShade="BF"/>
          <w:sz w:val="22"/>
          <w:szCs w:val="22"/>
        </w:rPr>
      </w:pPr>
      <w:r>
        <w:rPr>
          <w:rFonts w:cs="Apple Chancery"/>
          <w:noProof/>
          <w:color w:val="156082" w:themeColor="accen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05A64" wp14:editId="1D918827">
                <wp:simplePos x="0" y="0"/>
                <wp:positionH relativeFrom="column">
                  <wp:posOffset>-914400</wp:posOffset>
                </wp:positionH>
                <wp:positionV relativeFrom="paragraph">
                  <wp:posOffset>362642</wp:posOffset>
                </wp:positionV>
                <wp:extent cx="7813141" cy="99588"/>
                <wp:effectExtent l="0" t="0" r="0" b="2540"/>
                <wp:wrapNone/>
                <wp:docPr id="43553496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3141" cy="995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84FAC" id="Rectangle 3" o:spid="_x0000_s1026" style="position:absolute;margin-left:-1in;margin-top:28.55pt;width:615.2pt;height:7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" fillcolor="#156082 [3204]" stroked="f" strokeweight="1pt"/>
            </w:pict>
          </mc:Fallback>
        </mc:AlternateContent>
      </w:r>
      <w:r w:rsidRPr="00AD014C">
        <w:rPr>
          <w:rFonts w:cs="Apple Chancery"/>
          <w:color w:val="0F4761" w:themeColor="accent1" w:themeShade="BF"/>
          <w:sz w:val="22"/>
          <w:szCs w:val="22"/>
        </w:rPr>
        <w:t xml:space="preserve">713-517-0477 || Makayla_Smith1@alumni.baylor.edu || </w:t>
      </w:r>
      <w:r w:rsidRPr="00AD014C">
        <w:rPr>
          <w:rFonts w:cs="Apple Chancery"/>
          <w:color w:val="0F4761" w:themeColor="accent1" w:themeShade="BF"/>
          <w:sz w:val="22"/>
          <w:szCs w:val="22"/>
        </w:rPr>
        <w:t>https://makaylasmithy.wixsite.com/my-site</w:t>
      </w:r>
    </w:p>
    <w:p w14:paraId="0180DDB6" w14:textId="166D7C8F" w:rsidR="00AD014C" w:rsidRDefault="00AD014C" w:rsidP="00234460">
      <w:pPr>
        <w:spacing w:after="0" w:line="240" w:lineRule="auto"/>
        <w:jc w:val="center"/>
        <w:rPr>
          <w:rFonts w:cs="Apple Chancery"/>
          <w:color w:val="0F4761" w:themeColor="accent1" w:themeShade="BF"/>
          <w:sz w:val="28"/>
          <w:szCs w:val="28"/>
        </w:rPr>
      </w:pPr>
    </w:p>
    <w:p w14:paraId="3A324FCA" w14:textId="77777777" w:rsidR="00234460" w:rsidRDefault="00234460" w:rsidP="00234460">
      <w:pPr>
        <w:spacing w:after="0" w:line="240" w:lineRule="auto"/>
        <w:rPr>
          <w:rFonts w:cs="Apple Chancery"/>
          <w:b/>
          <w:bCs/>
          <w:color w:val="0F4761" w:themeColor="accent1" w:themeShade="BF"/>
        </w:rPr>
      </w:pPr>
    </w:p>
    <w:p w14:paraId="7B1D66D5" w14:textId="48E2A720" w:rsidR="00AD014C" w:rsidRPr="0006008E" w:rsidRDefault="00AD014C" w:rsidP="00234460">
      <w:pPr>
        <w:spacing w:after="0" w:line="240" w:lineRule="auto"/>
        <w:rPr>
          <w:rFonts w:cs="Apple Chancery"/>
          <w:b/>
          <w:bCs/>
          <w:color w:val="0F4761" w:themeColor="accent1" w:themeShade="BF"/>
          <w:sz w:val="20"/>
          <w:szCs w:val="20"/>
        </w:rPr>
      </w:pP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>SKILLS</w:t>
      </w:r>
    </w:p>
    <w:p w14:paraId="6D2F4FC8" w14:textId="6BBA9561" w:rsidR="00AD014C" w:rsidRPr="0006008E" w:rsidRDefault="00AD014C" w:rsidP="00234460">
      <w:pPr>
        <w:pStyle w:val="ListParagraph"/>
        <w:numPr>
          <w:ilvl w:val="0"/>
          <w:numId w:val="1"/>
        </w:numPr>
        <w:spacing w:line="240" w:lineRule="auto"/>
        <w:rPr>
          <w:rFonts w:cs="Apple Chancery"/>
          <w:color w:val="000000" w:themeColor="text1"/>
          <w:sz w:val="20"/>
          <w:szCs w:val="20"/>
        </w:rPr>
      </w:pPr>
      <w:r w:rsidRPr="0006008E">
        <w:rPr>
          <w:rFonts w:cs="Apple Chancery"/>
          <w:color w:val="000000" w:themeColor="text1"/>
          <w:sz w:val="20"/>
          <w:szCs w:val="20"/>
        </w:rPr>
        <w:t xml:space="preserve">Highly flexible, articulate communicator, </w:t>
      </w:r>
      <w:r w:rsidR="008670D2" w:rsidRPr="0006008E">
        <w:rPr>
          <w:rFonts w:cs="Apple Chancery"/>
          <w:color w:val="000000" w:themeColor="text1"/>
          <w:sz w:val="20"/>
          <w:szCs w:val="20"/>
        </w:rPr>
        <w:t>creative problem-solver and determined learner.</w:t>
      </w:r>
    </w:p>
    <w:p w14:paraId="0A286BE9" w14:textId="36F16844" w:rsidR="008670D2" w:rsidRPr="0006008E" w:rsidRDefault="008670D2" w:rsidP="00234460">
      <w:pPr>
        <w:pStyle w:val="ListParagraph"/>
        <w:numPr>
          <w:ilvl w:val="0"/>
          <w:numId w:val="1"/>
        </w:numPr>
        <w:spacing w:line="240" w:lineRule="auto"/>
        <w:rPr>
          <w:rFonts w:cs="Apple Chancery"/>
          <w:color w:val="000000" w:themeColor="text1"/>
          <w:sz w:val="20"/>
          <w:szCs w:val="20"/>
        </w:rPr>
      </w:pPr>
      <w:r w:rsidRPr="0006008E">
        <w:rPr>
          <w:rFonts w:cs="Apple Chancery"/>
          <w:color w:val="000000" w:themeColor="text1"/>
          <w:sz w:val="20"/>
          <w:szCs w:val="20"/>
        </w:rPr>
        <w:t>Ability to communicate in Spanish in verbal and written formats.</w:t>
      </w:r>
    </w:p>
    <w:p w14:paraId="51F31FD1" w14:textId="79979664" w:rsidR="008670D2" w:rsidRPr="0006008E" w:rsidRDefault="008670D2" w:rsidP="00234460">
      <w:pPr>
        <w:pStyle w:val="ListParagraph"/>
        <w:numPr>
          <w:ilvl w:val="0"/>
          <w:numId w:val="1"/>
        </w:numPr>
        <w:spacing w:line="240" w:lineRule="auto"/>
        <w:rPr>
          <w:rFonts w:cs="Apple Chancery"/>
          <w:color w:val="000000" w:themeColor="text1"/>
          <w:sz w:val="20"/>
          <w:szCs w:val="20"/>
        </w:rPr>
      </w:pPr>
      <w:r w:rsidRPr="0006008E">
        <w:rPr>
          <w:rFonts w:cs="Apple Chancery"/>
          <w:color w:val="000000" w:themeColor="text1"/>
          <w:sz w:val="20"/>
          <w:szCs w:val="20"/>
        </w:rPr>
        <w:t>Detail-oriented and passionate. Adaptable and collaborative.</w:t>
      </w:r>
    </w:p>
    <w:p w14:paraId="724D5767" w14:textId="795C3E0F" w:rsidR="00AD014C" w:rsidRPr="0006008E" w:rsidRDefault="008670D2" w:rsidP="00234460">
      <w:pPr>
        <w:pStyle w:val="ListParagraph"/>
        <w:numPr>
          <w:ilvl w:val="0"/>
          <w:numId w:val="1"/>
        </w:numPr>
        <w:spacing w:line="240" w:lineRule="auto"/>
        <w:rPr>
          <w:rFonts w:cs="Apple Chancery"/>
          <w:color w:val="000000" w:themeColor="text1"/>
          <w:sz w:val="20"/>
          <w:szCs w:val="20"/>
        </w:rPr>
      </w:pPr>
      <w:r w:rsidRPr="0006008E">
        <w:rPr>
          <w:rFonts w:cs="Apple Chancery"/>
          <w:color w:val="000000" w:themeColor="text1"/>
          <w:sz w:val="20"/>
          <w:szCs w:val="20"/>
        </w:rPr>
        <w:t>Proficient in InDesign, Photoshop, Illustrator, Lightroom, Canva and Microsoft Office.</w:t>
      </w:r>
    </w:p>
    <w:p w14:paraId="1A2041A4" w14:textId="2F1CB700" w:rsidR="00AD014C" w:rsidRPr="0006008E" w:rsidRDefault="00AD014C" w:rsidP="00234460">
      <w:pPr>
        <w:spacing w:after="0" w:line="240" w:lineRule="auto"/>
        <w:rPr>
          <w:rFonts w:cs="Apple Chancery"/>
          <w:b/>
          <w:bCs/>
          <w:color w:val="0F4761" w:themeColor="accent1" w:themeShade="BF"/>
          <w:sz w:val="20"/>
          <w:szCs w:val="20"/>
        </w:rPr>
      </w:pP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>EXPERIENCE</w:t>
      </w:r>
    </w:p>
    <w:p w14:paraId="584DA8A3" w14:textId="643AA979" w:rsidR="008670D2" w:rsidRPr="0006008E" w:rsidRDefault="008670D2" w:rsidP="00234460">
      <w:pPr>
        <w:spacing w:after="0" w:line="240" w:lineRule="auto"/>
        <w:rPr>
          <w:rFonts w:cs="Apple Chancery"/>
          <w:color w:val="0F4761" w:themeColor="accent1" w:themeShade="BF"/>
          <w:sz w:val="20"/>
          <w:szCs w:val="20"/>
        </w:rPr>
      </w:pPr>
      <w:r w:rsidRPr="0006008E">
        <w:rPr>
          <w:rFonts w:cs="Apple Chancery"/>
          <w:color w:val="0F4761" w:themeColor="accent1" w:themeShade="BF"/>
          <w:sz w:val="20"/>
          <w:szCs w:val="20"/>
        </w:rPr>
        <w:tab/>
      </w:r>
      <w:r w:rsidR="00E27390"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>Family Abuse Center</w:t>
      </w: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 xml:space="preserve">, </w:t>
      </w:r>
      <w:r w:rsidRPr="0006008E">
        <w:rPr>
          <w:rFonts w:cs="Apple Chancery"/>
          <w:color w:val="0F4761" w:themeColor="accent1" w:themeShade="BF"/>
          <w:sz w:val="20"/>
          <w:szCs w:val="20"/>
        </w:rPr>
        <w:t xml:space="preserve">Waco, Texas                                                                             </w:t>
      </w:r>
      <w:r w:rsidR="0006008E">
        <w:rPr>
          <w:rFonts w:cs="Apple Chancery"/>
          <w:color w:val="0F4761" w:themeColor="accent1" w:themeShade="BF"/>
          <w:sz w:val="20"/>
          <w:szCs w:val="20"/>
        </w:rPr>
        <w:t xml:space="preserve">                                        </w:t>
      </w:r>
      <w:r w:rsidRPr="0006008E">
        <w:rPr>
          <w:rFonts w:cs="Apple Chancery"/>
          <w:color w:val="0F4761" w:themeColor="accent1" w:themeShade="BF"/>
          <w:sz w:val="20"/>
          <w:szCs w:val="20"/>
        </w:rPr>
        <w:t xml:space="preserve"> </w:t>
      </w:r>
      <w:r w:rsidR="0006008E">
        <w:rPr>
          <w:rFonts w:cs="Apple Chancery"/>
          <w:color w:val="0F4761" w:themeColor="accent1" w:themeShade="BF"/>
          <w:sz w:val="20"/>
          <w:szCs w:val="20"/>
        </w:rPr>
        <w:t xml:space="preserve"> </w:t>
      </w: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>January 2024 – Present</w:t>
      </w:r>
    </w:p>
    <w:p w14:paraId="7E960F4D" w14:textId="50295053" w:rsidR="008670D2" w:rsidRPr="0006008E" w:rsidRDefault="008670D2" w:rsidP="008670D2">
      <w:pPr>
        <w:spacing w:after="0" w:line="240" w:lineRule="auto"/>
        <w:rPr>
          <w:rFonts w:cs="Apple Chancery"/>
          <w:i/>
          <w:iCs/>
          <w:color w:val="0F4761" w:themeColor="accent1" w:themeShade="BF"/>
          <w:sz w:val="20"/>
          <w:szCs w:val="20"/>
        </w:rPr>
      </w:pPr>
      <w:r w:rsidRPr="0006008E">
        <w:rPr>
          <w:rFonts w:cs="Apple Chancery"/>
          <w:color w:val="0F4761" w:themeColor="accent1" w:themeShade="BF"/>
          <w:sz w:val="20"/>
          <w:szCs w:val="20"/>
        </w:rPr>
        <w:tab/>
      </w:r>
      <w:r w:rsidRPr="0006008E">
        <w:rPr>
          <w:rFonts w:cs="Apple Chancery"/>
          <w:i/>
          <w:iCs/>
          <w:color w:val="0F4761" w:themeColor="accent1" w:themeShade="BF"/>
          <w:sz w:val="20"/>
          <w:szCs w:val="20"/>
        </w:rPr>
        <w:t>Volunteer and Intern Coordinator; Supervisor of Prevention and Outreach</w:t>
      </w:r>
    </w:p>
    <w:p w14:paraId="2BF450DC" w14:textId="2423B87B" w:rsidR="000543FA" w:rsidRPr="0006008E" w:rsidRDefault="000543FA" w:rsidP="008670D2">
      <w:pPr>
        <w:pStyle w:val="ListParagraph"/>
        <w:numPr>
          <w:ilvl w:val="0"/>
          <w:numId w:val="2"/>
        </w:numPr>
        <w:spacing w:after="0" w:line="240" w:lineRule="auto"/>
        <w:rPr>
          <w:rFonts w:cs="Apple Chancery"/>
          <w:color w:val="000000" w:themeColor="text1"/>
          <w:sz w:val="20"/>
          <w:szCs w:val="20"/>
        </w:rPr>
      </w:pPr>
      <w:r w:rsidRPr="0006008E">
        <w:rPr>
          <w:rFonts w:cs="Apple Chancery"/>
          <w:color w:val="000000" w:themeColor="text1"/>
          <w:sz w:val="20"/>
          <w:szCs w:val="20"/>
        </w:rPr>
        <w:t xml:space="preserve">Supervised two staff members, leading the overall direction of the Prevention and Outreach Department to achieve </w:t>
      </w:r>
      <w:r w:rsidR="00E27390" w:rsidRPr="0006008E">
        <w:rPr>
          <w:rFonts w:cs="Apple Chancery"/>
          <w:color w:val="000000" w:themeColor="text1"/>
          <w:sz w:val="20"/>
          <w:szCs w:val="20"/>
        </w:rPr>
        <w:t xml:space="preserve">department and overall </w:t>
      </w:r>
      <w:r w:rsidRPr="0006008E">
        <w:rPr>
          <w:rFonts w:cs="Apple Chancery"/>
          <w:color w:val="000000" w:themeColor="text1"/>
          <w:sz w:val="20"/>
          <w:szCs w:val="20"/>
        </w:rPr>
        <w:t>organizational goals.</w:t>
      </w:r>
    </w:p>
    <w:p w14:paraId="60CF60A6" w14:textId="2FCECF52" w:rsidR="008670D2" w:rsidRPr="0006008E" w:rsidRDefault="008670D2" w:rsidP="008670D2">
      <w:pPr>
        <w:pStyle w:val="ListParagraph"/>
        <w:numPr>
          <w:ilvl w:val="0"/>
          <w:numId w:val="2"/>
        </w:numPr>
        <w:spacing w:after="0" w:line="240" w:lineRule="auto"/>
        <w:rPr>
          <w:rFonts w:cs="Apple Chancery"/>
          <w:color w:val="000000" w:themeColor="text1"/>
          <w:sz w:val="20"/>
          <w:szCs w:val="20"/>
        </w:rPr>
      </w:pPr>
      <w:r w:rsidRPr="0006008E">
        <w:rPr>
          <w:rFonts w:cs="Apple Chancery"/>
          <w:color w:val="000000" w:themeColor="text1"/>
          <w:sz w:val="20"/>
          <w:szCs w:val="20"/>
        </w:rPr>
        <w:t>Recruited, trained and supervised volunteers, interns and staff.</w:t>
      </w:r>
    </w:p>
    <w:p w14:paraId="79A29BD8" w14:textId="2558ADCA" w:rsidR="002F2DD1" w:rsidRPr="0006008E" w:rsidRDefault="002F2DD1" w:rsidP="008670D2">
      <w:pPr>
        <w:pStyle w:val="ListParagraph"/>
        <w:numPr>
          <w:ilvl w:val="0"/>
          <w:numId w:val="2"/>
        </w:numPr>
        <w:spacing w:after="0" w:line="240" w:lineRule="auto"/>
        <w:rPr>
          <w:rFonts w:cs="Apple Chancery"/>
          <w:color w:val="000000" w:themeColor="text1"/>
          <w:sz w:val="20"/>
          <w:szCs w:val="20"/>
        </w:rPr>
      </w:pPr>
      <w:r w:rsidRPr="0006008E">
        <w:rPr>
          <w:rFonts w:cs="Apple Chancery"/>
          <w:color w:val="000000" w:themeColor="text1"/>
          <w:sz w:val="20"/>
          <w:szCs w:val="20"/>
        </w:rPr>
        <w:t>Innovated volunteer program, streamlining volunteer schedule management by designing a website using Galaxy Digital software, building the total number of volunteers to 180.</w:t>
      </w:r>
    </w:p>
    <w:p w14:paraId="63753F2B" w14:textId="77777777" w:rsidR="002F2DD1" w:rsidRPr="0006008E" w:rsidRDefault="002F2DD1" w:rsidP="008670D2">
      <w:pPr>
        <w:pStyle w:val="ListParagraph"/>
        <w:numPr>
          <w:ilvl w:val="0"/>
          <w:numId w:val="2"/>
        </w:numPr>
        <w:spacing w:after="0" w:line="240" w:lineRule="auto"/>
        <w:rPr>
          <w:rFonts w:cs="Apple Chancery"/>
          <w:color w:val="000000" w:themeColor="text1"/>
          <w:sz w:val="20"/>
          <w:szCs w:val="20"/>
        </w:rPr>
      </w:pPr>
      <w:r w:rsidRPr="0006008E">
        <w:rPr>
          <w:rFonts w:cs="Apple Chancery"/>
          <w:color w:val="000000" w:themeColor="text1"/>
          <w:sz w:val="20"/>
          <w:szCs w:val="20"/>
        </w:rPr>
        <w:t>Created an intern program, ironed out the hiring process and developed interview questions, created onboarding paperwork and developed an intern training checklist and training content.</w:t>
      </w:r>
    </w:p>
    <w:p w14:paraId="63993C67" w14:textId="2C9E0EAF" w:rsidR="002F2DD1" w:rsidRPr="0006008E" w:rsidRDefault="007A6483" w:rsidP="008670D2">
      <w:pPr>
        <w:pStyle w:val="ListParagraph"/>
        <w:numPr>
          <w:ilvl w:val="0"/>
          <w:numId w:val="2"/>
        </w:numPr>
        <w:spacing w:after="0" w:line="240" w:lineRule="auto"/>
        <w:rPr>
          <w:rFonts w:cs="Apple Chancery"/>
          <w:color w:val="000000" w:themeColor="text1"/>
          <w:sz w:val="20"/>
          <w:szCs w:val="20"/>
        </w:rPr>
      </w:pPr>
      <w:r>
        <w:rPr>
          <w:rFonts w:cs="Apple Chancery"/>
          <w:color w:val="000000" w:themeColor="text1"/>
          <w:sz w:val="20"/>
          <w:szCs w:val="20"/>
        </w:rPr>
        <w:t xml:space="preserve">Facilitated the hiring process for all </w:t>
      </w:r>
      <w:r w:rsidR="008724F4">
        <w:rPr>
          <w:rFonts w:cs="Apple Chancery"/>
          <w:color w:val="000000" w:themeColor="text1"/>
          <w:sz w:val="20"/>
          <w:szCs w:val="20"/>
        </w:rPr>
        <w:t xml:space="preserve">staff </w:t>
      </w:r>
      <w:r>
        <w:rPr>
          <w:rFonts w:cs="Apple Chancery"/>
          <w:color w:val="000000" w:themeColor="text1"/>
          <w:sz w:val="20"/>
          <w:szCs w:val="20"/>
        </w:rPr>
        <w:t>positions and h</w:t>
      </w:r>
      <w:r w:rsidR="002F2DD1" w:rsidRPr="0006008E">
        <w:rPr>
          <w:rFonts w:cs="Apple Chancery"/>
          <w:color w:val="000000" w:themeColor="text1"/>
          <w:sz w:val="20"/>
          <w:szCs w:val="20"/>
        </w:rPr>
        <w:t>ired, onboarded and supervised 6 interns.</w:t>
      </w:r>
    </w:p>
    <w:p w14:paraId="10E609B9" w14:textId="1DA4A63E" w:rsidR="002F2DD1" w:rsidRPr="0006008E" w:rsidRDefault="002F2DD1" w:rsidP="008670D2">
      <w:pPr>
        <w:pStyle w:val="ListParagraph"/>
        <w:numPr>
          <w:ilvl w:val="0"/>
          <w:numId w:val="2"/>
        </w:numPr>
        <w:spacing w:after="0" w:line="240" w:lineRule="auto"/>
        <w:rPr>
          <w:rFonts w:cs="Apple Chancery"/>
          <w:color w:val="000000" w:themeColor="text1"/>
          <w:sz w:val="20"/>
          <w:szCs w:val="20"/>
        </w:rPr>
      </w:pPr>
      <w:r w:rsidRPr="0006008E">
        <w:rPr>
          <w:rFonts w:cs="Apple Chancery"/>
          <w:color w:val="000000" w:themeColor="text1"/>
          <w:sz w:val="20"/>
          <w:szCs w:val="20"/>
        </w:rPr>
        <w:t xml:space="preserve">Collaborated with the Development Team to </w:t>
      </w:r>
      <w:r w:rsidR="0006008E" w:rsidRPr="0006008E">
        <w:rPr>
          <w:rFonts w:cs="Apple Chancery"/>
          <w:color w:val="000000" w:themeColor="text1"/>
          <w:sz w:val="20"/>
          <w:szCs w:val="20"/>
        </w:rPr>
        <w:t xml:space="preserve">plan and </w:t>
      </w:r>
      <w:r w:rsidRPr="0006008E">
        <w:rPr>
          <w:rFonts w:cs="Apple Chancery"/>
          <w:color w:val="000000" w:themeColor="text1"/>
          <w:sz w:val="20"/>
          <w:szCs w:val="20"/>
        </w:rPr>
        <w:t xml:space="preserve">execute Family Abuse Center’s annual fundraiser, Dancing with the Waco Stars, coordinating </w:t>
      </w:r>
      <w:r w:rsidR="0006008E" w:rsidRPr="0006008E">
        <w:rPr>
          <w:rFonts w:cs="Apple Chancery"/>
          <w:color w:val="000000" w:themeColor="text1"/>
          <w:sz w:val="20"/>
          <w:szCs w:val="20"/>
        </w:rPr>
        <w:t xml:space="preserve">38 volunteers to ensure the event was successful. </w:t>
      </w:r>
    </w:p>
    <w:p w14:paraId="123BA1DB" w14:textId="77777777" w:rsidR="00234460" w:rsidRPr="0006008E" w:rsidRDefault="00234460" w:rsidP="00234460">
      <w:pPr>
        <w:spacing w:after="0" w:line="240" w:lineRule="auto"/>
        <w:ind w:left="1087"/>
        <w:rPr>
          <w:rFonts w:cs="Apple Chancery"/>
          <w:color w:val="000000" w:themeColor="text1"/>
          <w:sz w:val="20"/>
          <w:szCs w:val="20"/>
        </w:rPr>
      </w:pPr>
    </w:p>
    <w:p w14:paraId="66CA275B" w14:textId="2A1FDA24" w:rsidR="008670D2" w:rsidRPr="0006008E" w:rsidRDefault="008670D2" w:rsidP="00234460">
      <w:pPr>
        <w:spacing w:after="0" w:line="240" w:lineRule="auto"/>
        <w:ind w:left="720"/>
        <w:rPr>
          <w:rFonts w:cs="Apple Chancery"/>
          <w:color w:val="0F4761" w:themeColor="accent1" w:themeShade="BF"/>
          <w:sz w:val="20"/>
          <w:szCs w:val="20"/>
        </w:rPr>
      </w:pP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>Focus on the Family,</w:t>
      </w:r>
      <w:r w:rsidRPr="0006008E">
        <w:rPr>
          <w:rFonts w:cs="Apple Chancery"/>
          <w:color w:val="0F4761" w:themeColor="accent1" w:themeShade="BF"/>
          <w:sz w:val="20"/>
          <w:szCs w:val="20"/>
        </w:rPr>
        <w:t xml:space="preserve"> Colorado Springs, Colorado                                                </w:t>
      </w:r>
      <w:r w:rsidR="0006008E">
        <w:rPr>
          <w:rFonts w:cs="Apple Chancery"/>
          <w:color w:val="0F4761" w:themeColor="accent1" w:themeShade="BF"/>
          <w:sz w:val="20"/>
          <w:szCs w:val="20"/>
        </w:rPr>
        <w:t xml:space="preserve">                                     </w:t>
      </w:r>
      <w:r w:rsidRPr="0006008E">
        <w:rPr>
          <w:rFonts w:cs="Apple Chancery"/>
          <w:color w:val="0F4761" w:themeColor="accent1" w:themeShade="BF"/>
          <w:sz w:val="20"/>
          <w:szCs w:val="20"/>
        </w:rPr>
        <w:t xml:space="preserve"> </w:t>
      </w: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>May 2022 – August 2022</w:t>
      </w:r>
    </w:p>
    <w:p w14:paraId="6040E141" w14:textId="45415FD8" w:rsidR="008670D2" w:rsidRPr="0006008E" w:rsidRDefault="008670D2" w:rsidP="008670D2">
      <w:pPr>
        <w:spacing w:after="0" w:line="240" w:lineRule="auto"/>
        <w:ind w:left="720"/>
        <w:rPr>
          <w:rFonts w:cs="Apple Chancery"/>
          <w:i/>
          <w:iCs/>
          <w:color w:val="0F4761" w:themeColor="accent1" w:themeShade="BF"/>
          <w:sz w:val="20"/>
          <w:szCs w:val="20"/>
        </w:rPr>
      </w:pPr>
      <w:r w:rsidRPr="0006008E">
        <w:rPr>
          <w:rFonts w:cs="Apple Chancery"/>
          <w:i/>
          <w:iCs/>
          <w:color w:val="0F4761" w:themeColor="accent1" w:themeShade="BF"/>
          <w:sz w:val="20"/>
          <w:szCs w:val="20"/>
        </w:rPr>
        <w:t>Project Management Intern in the Global Department</w:t>
      </w:r>
    </w:p>
    <w:p w14:paraId="1DDF7B10" w14:textId="5D172179" w:rsidR="008670D2" w:rsidRPr="0006008E" w:rsidRDefault="008670D2" w:rsidP="008670D2">
      <w:pPr>
        <w:pStyle w:val="ListParagraph"/>
        <w:numPr>
          <w:ilvl w:val="0"/>
          <w:numId w:val="3"/>
        </w:numPr>
        <w:spacing w:after="0" w:line="240" w:lineRule="auto"/>
        <w:rPr>
          <w:rFonts w:cs="Apple Chancery"/>
          <w:color w:val="000000" w:themeColor="text1"/>
          <w:sz w:val="20"/>
          <w:szCs w:val="20"/>
        </w:rPr>
      </w:pPr>
      <w:r w:rsidRPr="0006008E">
        <w:rPr>
          <w:rFonts w:cs="Apple Chancery"/>
          <w:color w:val="000000" w:themeColor="text1"/>
          <w:sz w:val="20"/>
          <w:szCs w:val="20"/>
        </w:rPr>
        <w:t>Translated captions on videos from English to Spanish and vice versa for multiple platforms and media outlets.</w:t>
      </w:r>
    </w:p>
    <w:p w14:paraId="5B64D70D" w14:textId="1498517C" w:rsidR="008670D2" w:rsidRPr="0006008E" w:rsidRDefault="008670D2" w:rsidP="008670D2">
      <w:pPr>
        <w:pStyle w:val="ListParagraph"/>
        <w:numPr>
          <w:ilvl w:val="0"/>
          <w:numId w:val="3"/>
        </w:numPr>
        <w:spacing w:after="0" w:line="240" w:lineRule="auto"/>
        <w:rPr>
          <w:rFonts w:cs="Apple Chancery"/>
          <w:color w:val="000000" w:themeColor="text1"/>
          <w:sz w:val="20"/>
          <w:szCs w:val="20"/>
        </w:rPr>
      </w:pPr>
      <w:r w:rsidRPr="0006008E">
        <w:rPr>
          <w:rFonts w:cs="Apple Chancery"/>
          <w:color w:val="000000" w:themeColor="text1"/>
          <w:sz w:val="20"/>
          <w:szCs w:val="20"/>
        </w:rPr>
        <w:t>Conceptualized and designed a presentation to aid in a training program used cross-culturally.</w:t>
      </w:r>
    </w:p>
    <w:p w14:paraId="27A6F1F5" w14:textId="438C9A97" w:rsidR="008670D2" w:rsidRPr="0006008E" w:rsidRDefault="008670D2" w:rsidP="008670D2">
      <w:pPr>
        <w:pStyle w:val="ListParagraph"/>
        <w:numPr>
          <w:ilvl w:val="0"/>
          <w:numId w:val="3"/>
        </w:numPr>
        <w:spacing w:after="0" w:line="240" w:lineRule="auto"/>
        <w:rPr>
          <w:rFonts w:cs="Apple Chancery"/>
          <w:color w:val="000000" w:themeColor="text1"/>
          <w:sz w:val="20"/>
          <w:szCs w:val="20"/>
        </w:rPr>
      </w:pPr>
      <w:r w:rsidRPr="0006008E">
        <w:rPr>
          <w:rFonts w:cs="Apple Chancery"/>
          <w:color w:val="000000" w:themeColor="text1"/>
          <w:sz w:val="20"/>
          <w:szCs w:val="20"/>
        </w:rPr>
        <w:t>Supported and achieved team objectives for an international conference, working with colleagues from 12 countries.</w:t>
      </w:r>
    </w:p>
    <w:p w14:paraId="7968ACE2" w14:textId="77777777" w:rsidR="008670D2" w:rsidRPr="0006008E" w:rsidRDefault="008670D2" w:rsidP="008670D2">
      <w:pPr>
        <w:spacing w:after="0" w:line="240" w:lineRule="auto"/>
        <w:rPr>
          <w:rFonts w:cs="Apple Chancery"/>
          <w:color w:val="000000" w:themeColor="text1"/>
          <w:sz w:val="20"/>
          <w:szCs w:val="20"/>
        </w:rPr>
      </w:pPr>
    </w:p>
    <w:p w14:paraId="08C89F26" w14:textId="4226456D" w:rsidR="008670D2" w:rsidRPr="0006008E" w:rsidRDefault="008670D2" w:rsidP="008670D2">
      <w:pPr>
        <w:spacing w:after="0" w:line="240" w:lineRule="auto"/>
        <w:ind w:left="720"/>
        <w:rPr>
          <w:rFonts w:cs="Apple Chancery"/>
          <w:color w:val="0F4761" w:themeColor="accent1" w:themeShade="BF"/>
          <w:sz w:val="20"/>
          <w:szCs w:val="20"/>
        </w:rPr>
      </w:pP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 xml:space="preserve">Long-Term Mission Trip Team Member, </w:t>
      </w:r>
      <w:r w:rsidRPr="0006008E">
        <w:rPr>
          <w:rFonts w:cs="Apple Chancery"/>
          <w:color w:val="0F4761" w:themeColor="accent1" w:themeShade="BF"/>
          <w:sz w:val="20"/>
          <w:szCs w:val="20"/>
        </w:rPr>
        <w:t xml:space="preserve">Dubai                                                     </w:t>
      </w:r>
      <w:r w:rsidR="0006008E">
        <w:rPr>
          <w:rFonts w:cs="Apple Chancery"/>
          <w:color w:val="0F4761" w:themeColor="accent1" w:themeShade="BF"/>
          <w:sz w:val="20"/>
          <w:szCs w:val="20"/>
        </w:rPr>
        <w:t xml:space="preserve">                                     </w:t>
      </w:r>
      <w:r w:rsidRPr="0006008E">
        <w:rPr>
          <w:rFonts w:cs="Apple Chancery"/>
          <w:color w:val="0F4761" w:themeColor="accent1" w:themeShade="BF"/>
          <w:sz w:val="20"/>
          <w:szCs w:val="20"/>
        </w:rPr>
        <w:t xml:space="preserve">    </w:t>
      </w: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>May 2021 – August 2021</w:t>
      </w:r>
    </w:p>
    <w:p w14:paraId="0B3CA00C" w14:textId="34551D5F" w:rsidR="008670D2" w:rsidRPr="0006008E" w:rsidRDefault="008670D2" w:rsidP="008670D2">
      <w:pPr>
        <w:spacing w:after="0" w:line="240" w:lineRule="auto"/>
        <w:ind w:left="720"/>
        <w:rPr>
          <w:rFonts w:cs="Apple Chancery"/>
          <w:i/>
          <w:iCs/>
          <w:color w:val="0F4761" w:themeColor="accent1" w:themeShade="BF"/>
          <w:sz w:val="20"/>
          <w:szCs w:val="20"/>
        </w:rPr>
      </w:pPr>
      <w:r w:rsidRPr="0006008E">
        <w:rPr>
          <w:rFonts w:cs="Apple Chancery"/>
          <w:i/>
          <w:iCs/>
          <w:color w:val="0F4761" w:themeColor="accent1" w:themeShade="BF"/>
          <w:sz w:val="20"/>
          <w:szCs w:val="20"/>
        </w:rPr>
        <w:t>Lived 10 weeks in Burjuman, Dubai</w:t>
      </w:r>
    </w:p>
    <w:p w14:paraId="68A03CCA" w14:textId="203DA386" w:rsidR="008670D2" w:rsidRPr="0006008E" w:rsidRDefault="008670D2" w:rsidP="008670D2">
      <w:pPr>
        <w:pStyle w:val="ListParagraph"/>
        <w:numPr>
          <w:ilvl w:val="0"/>
          <w:numId w:val="4"/>
        </w:numPr>
        <w:spacing w:after="0" w:line="240" w:lineRule="auto"/>
        <w:rPr>
          <w:rFonts w:cs="Apple Chancery"/>
          <w:color w:val="000000" w:themeColor="text1"/>
          <w:sz w:val="20"/>
          <w:szCs w:val="20"/>
        </w:rPr>
      </w:pPr>
      <w:r w:rsidRPr="0006008E">
        <w:rPr>
          <w:rFonts w:cs="Apple Chancery"/>
          <w:color w:val="000000" w:themeColor="text1"/>
          <w:sz w:val="20"/>
          <w:szCs w:val="20"/>
        </w:rPr>
        <w:t>Moved overseas for immersive mission program, developing cultural literacy and interpersonal skills, interacting with individuals from 30 countries.</w:t>
      </w:r>
    </w:p>
    <w:p w14:paraId="43AD1542" w14:textId="2BA0F793" w:rsidR="008670D2" w:rsidRPr="0006008E" w:rsidRDefault="008670D2" w:rsidP="008670D2">
      <w:pPr>
        <w:pStyle w:val="ListParagraph"/>
        <w:numPr>
          <w:ilvl w:val="0"/>
          <w:numId w:val="4"/>
        </w:numPr>
        <w:spacing w:after="0" w:line="240" w:lineRule="auto"/>
        <w:rPr>
          <w:rFonts w:cs="Apple Chancery"/>
          <w:color w:val="000000" w:themeColor="text1"/>
          <w:sz w:val="20"/>
          <w:szCs w:val="20"/>
        </w:rPr>
      </w:pPr>
      <w:r w:rsidRPr="0006008E">
        <w:rPr>
          <w:rFonts w:cs="Apple Chancery"/>
          <w:color w:val="000000" w:themeColor="text1"/>
          <w:sz w:val="20"/>
          <w:szCs w:val="20"/>
        </w:rPr>
        <w:t xml:space="preserve">Initiated cross-cultural </w:t>
      </w:r>
      <w:r w:rsidR="000543FA" w:rsidRPr="0006008E">
        <w:rPr>
          <w:rFonts w:cs="Apple Chancery"/>
          <w:color w:val="000000" w:themeColor="text1"/>
          <w:sz w:val="20"/>
          <w:szCs w:val="20"/>
        </w:rPr>
        <w:t xml:space="preserve">conversations, including follow-up meetings for interfaith engagement. </w:t>
      </w:r>
    </w:p>
    <w:p w14:paraId="014CF195" w14:textId="1B17B06F" w:rsidR="000543FA" w:rsidRPr="0006008E" w:rsidRDefault="000543FA" w:rsidP="008670D2">
      <w:pPr>
        <w:pStyle w:val="ListParagraph"/>
        <w:numPr>
          <w:ilvl w:val="0"/>
          <w:numId w:val="4"/>
        </w:numPr>
        <w:spacing w:after="0" w:line="240" w:lineRule="auto"/>
        <w:rPr>
          <w:rFonts w:cs="Apple Chancery"/>
          <w:color w:val="000000" w:themeColor="text1"/>
          <w:sz w:val="20"/>
          <w:szCs w:val="20"/>
        </w:rPr>
      </w:pPr>
      <w:r w:rsidRPr="0006008E">
        <w:rPr>
          <w:rFonts w:cs="Apple Chancery"/>
          <w:color w:val="000000" w:themeColor="text1"/>
          <w:sz w:val="20"/>
          <w:szCs w:val="20"/>
        </w:rPr>
        <w:t>Utilized culturally relevant communication technology to foster meaningful relationships.</w:t>
      </w:r>
    </w:p>
    <w:p w14:paraId="2F354DF6" w14:textId="088FF8D1" w:rsidR="000543FA" w:rsidRPr="0006008E" w:rsidRDefault="000543FA" w:rsidP="00FE0CF1">
      <w:pPr>
        <w:pStyle w:val="ListParagraph"/>
        <w:numPr>
          <w:ilvl w:val="0"/>
          <w:numId w:val="4"/>
        </w:numPr>
        <w:spacing w:after="0" w:line="240" w:lineRule="auto"/>
        <w:rPr>
          <w:rFonts w:cs="Apple Chancery"/>
          <w:color w:val="000000" w:themeColor="text1"/>
          <w:sz w:val="20"/>
          <w:szCs w:val="20"/>
        </w:rPr>
      </w:pPr>
      <w:r w:rsidRPr="0006008E">
        <w:rPr>
          <w:rFonts w:cs="Apple Chancery"/>
          <w:color w:val="000000" w:themeColor="text1"/>
          <w:sz w:val="20"/>
          <w:szCs w:val="20"/>
        </w:rPr>
        <w:t xml:space="preserve">Collaborated with a network of diverse individuals to meet team goals. </w:t>
      </w:r>
    </w:p>
    <w:p w14:paraId="38491239" w14:textId="77777777" w:rsidR="000543FA" w:rsidRPr="0006008E" w:rsidRDefault="000543FA" w:rsidP="00FE0CF1">
      <w:pPr>
        <w:spacing w:after="0" w:line="240" w:lineRule="auto"/>
        <w:rPr>
          <w:rFonts w:cs="Apple Chancery"/>
          <w:color w:val="0F4761" w:themeColor="accent1" w:themeShade="BF"/>
          <w:sz w:val="20"/>
          <w:szCs w:val="20"/>
        </w:rPr>
      </w:pPr>
    </w:p>
    <w:p w14:paraId="113E8793" w14:textId="1DFDBEEA" w:rsidR="00AD014C" w:rsidRPr="0006008E" w:rsidRDefault="00AD014C" w:rsidP="00FE0CF1">
      <w:pPr>
        <w:spacing w:line="240" w:lineRule="auto"/>
        <w:rPr>
          <w:rFonts w:cs="Apple Chancery"/>
          <w:b/>
          <w:bCs/>
          <w:color w:val="0F4761" w:themeColor="accent1" w:themeShade="BF"/>
          <w:sz w:val="20"/>
          <w:szCs w:val="20"/>
        </w:rPr>
      </w:pP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>EDUCATION</w:t>
      </w:r>
    </w:p>
    <w:p w14:paraId="0D76131E" w14:textId="1F354DC2" w:rsidR="000543FA" w:rsidRPr="0006008E" w:rsidRDefault="000543FA" w:rsidP="000543FA">
      <w:pPr>
        <w:spacing w:after="0" w:line="240" w:lineRule="auto"/>
        <w:rPr>
          <w:rFonts w:cs="Apple Chancery"/>
          <w:color w:val="0F4761" w:themeColor="accent1" w:themeShade="BF"/>
          <w:sz w:val="20"/>
          <w:szCs w:val="20"/>
        </w:rPr>
      </w:pP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ab/>
        <w:t xml:space="preserve">Baylor University, </w:t>
      </w:r>
      <w:r w:rsidRPr="0006008E">
        <w:rPr>
          <w:rFonts w:cs="Apple Chancery"/>
          <w:color w:val="0F4761" w:themeColor="accent1" w:themeShade="BF"/>
          <w:sz w:val="20"/>
          <w:szCs w:val="20"/>
        </w:rPr>
        <w:t xml:space="preserve">Waco, Texas                                                                                     </w:t>
      </w:r>
      <w:r w:rsidR="0006008E">
        <w:rPr>
          <w:rFonts w:cs="Apple Chancery"/>
          <w:color w:val="0F4761" w:themeColor="accent1" w:themeShade="BF"/>
          <w:sz w:val="20"/>
          <w:szCs w:val="20"/>
        </w:rPr>
        <w:t xml:space="preserve">                                        </w:t>
      </w:r>
      <w:r w:rsidRPr="0006008E">
        <w:rPr>
          <w:rFonts w:cs="Apple Chancery"/>
          <w:color w:val="0F4761" w:themeColor="accent1" w:themeShade="BF"/>
          <w:sz w:val="20"/>
          <w:szCs w:val="20"/>
        </w:rPr>
        <w:t xml:space="preserve">   </w:t>
      </w: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>August 2019 – May 2023</w:t>
      </w:r>
      <w:r w:rsidRPr="0006008E">
        <w:rPr>
          <w:rFonts w:cs="Apple Chancery"/>
          <w:color w:val="0F4761" w:themeColor="accent1" w:themeShade="BF"/>
          <w:sz w:val="20"/>
          <w:szCs w:val="20"/>
        </w:rPr>
        <w:br/>
      </w:r>
      <w:r w:rsidRPr="0006008E">
        <w:rPr>
          <w:rFonts w:cs="Apple Chancery"/>
          <w:color w:val="0F4761" w:themeColor="accent1" w:themeShade="BF"/>
          <w:sz w:val="20"/>
          <w:szCs w:val="20"/>
        </w:rPr>
        <w:tab/>
      </w:r>
      <w:r w:rsidRPr="0006008E">
        <w:rPr>
          <w:rFonts w:cs="Apple Chancery"/>
          <w:b/>
          <w:bCs/>
          <w:i/>
          <w:iCs/>
          <w:color w:val="0F4761" w:themeColor="accent1" w:themeShade="BF"/>
          <w:sz w:val="20"/>
          <w:szCs w:val="20"/>
        </w:rPr>
        <w:t>Summa Cum Laude</w:t>
      </w:r>
      <w:r w:rsidRPr="0006008E">
        <w:rPr>
          <w:rFonts w:cs="Apple Chancery"/>
          <w:color w:val="0F4761" w:themeColor="accent1" w:themeShade="BF"/>
          <w:sz w:val="20"/>
          <w:szCs w:val="20"/>
        </w:rPr>
        <w:t xml:space="preserve"> </w:t>
      </w:r>
    </w:p>
    <w:p w14:paraId="37C76DD6" w14:textId="70B79F18" w:rsidR="000543FA" w:rsidRPr="0006008E" w:rsidRDefault="000543FA" w:rsidP="000543FA">
      <w:pPr>
        <w:spacing w:after="0" w:line="240" w:lineRule="auto"/>
        <w:rPr>
          <w:rFonts w:cs="Apple Chancery"/>
          <w:i/>
          <w:iCs/>
          <w:color w:val="0F4761" w:themeColor="accent1" w:themeShade="BF"/>
          <w:sz w:val="20"/>
          <w:szCs w:val="20"/>
        </w:rPr>
      </w:pPr>
      <w:r w:rsidRPr="0006008E">
        <w:rPr>
          <w:rFonts w:cs="Apple Chancery"/>
          <w:color w:val="0F4761" w:themeColor="accent1" w:themeShade="BF"/>
          <w:sz w:val="20"/>
          <w:szCs w:val="20"/>
        </w:rPr>
        <w:tab/>
      </w:r>
      <w:r w:rsidRPr="0006008E">
        <w:rPr>
          <w:rFonts w:cs="Apple Chancery"/>
          <w:i/>
          <w:iCs/>
          <w:color w:val="0F4761" w:themeColor="accent1" w:themeShade="BF"/>
          <w:sz w:val="20"/>
          <w:szCs w:val="20"/>
        </w:rPr>
        <w:t>Bachelor of Arts, Journalism on the Advertising Track</w:t>
      </w:r>
    </w:p>
    <w:p w14:paraId="179E46C3" w14:textId="0C0D27E9" w:rsidR="000543FA" w:rsidRPr="0006008E" w:rsidRDefault="000543FA" w:rsidP="000543FA">
      <w:pPr>
        <w:spacing w:after="0" w:line="240" w:lineRule="auto"/>
        <w:rPr>
          <w:rFonts w:cs="Apple Chancery"/>
          <w:i/>
          <w:iCs/>
          <w:color w:val="0F4761" w:themeColor="accent1" w:themeShade="BF"/>
          <w:sz w:val="20"/>
          <w:szCs w:val="20"/>
        </w:rPr>
      </w:pPr>
      <w:r w:rsidRPr="0006008E">
        <w:rPr>
          <w:rFonts w:cs="Apple Chancery"/>
          <w:i/>
          <w:iCs/>
          <w:color w:val="0F4761" w:themeColor="accent1" w:themeShade="BF"/>
          <w:sz w:val="20"/>
          <w:szCs w:val="20"/>
        </w:rPr>
        <w:tab/>
        <w:t>Minor in Business Administration</w:t>
      </w:r>
    </w:p>
    <w:p w14:paraId="7DB9855D" w14:textId="7ED1581B" w:rsidR="000543FA" w:rsidRPr="0006008E" w:rsidRDefault="000543FA" w:rsidP="008241AB">
      <w:pPr>
        <w:spacing w:after="0" w:line="240" w:lineRule="auto"/>
        <w:rPr>
          <w:rFonts w:cs="Apple Chancery"/>
          <w:i/>
          <w:iCs/>
          <w:color w:val="0F4761" w:themeColor="accent1" w:themeShade="BF"/>
          <w:sz w:val="20"/>
          <w:szCs w:val="20"/>
        </w:rPr>
      </w:pPr>
      <w:r w:rsidRPr="0006008E">
        <w:rPr>
          <w:rFonts w:cs="Apple Chancery"/>
          <w:i/>
          <w:iCs/>
          <w:color w:val="0F4761" w:themeColor="accent1" w:themeShade="BF"/>
          <w:sz w:val="20"/>
          <w:szCs w:val="20"/>
        </w:rPr>
        <w:tab/>
        <w:t>Minor in Spanish</w:t>
      </w:r>
    </w:p>
    <w:p w14:paraId="3E93AD53" w14:textId="77777777" w:rsidR="000543FA" w:rsidRPr="0006008E" w:rsidRDefault="000543FA" w:rsidP="008241AB">
      <w:pPr>
        <w:spacing w:after="0" w:line="240" w:lineRule="auto"/>
        <w:rPr>
          <w:rFonts w:cs="Apple Chancery"/>
          <w:color w:val="0F4761" w:themeColor="accent1" w:themeShade="BF"/>
          <w:sz w:val="20"/>
          <w:szCs w:val="20"/>
        </w:rPr>
      </w:pPr>
    </w:p>
    <w:p w14:paraId="3B13CF0A" w14:textId="382F0428" w:rsidR="00AD014C" w:rsidRPr="0006008E" w:rsidRDefault="00AD014C" w:rsidP="008241AB">
      <w:pPr>
        <w:spacing w:line="240" w:lineRule="auto"/>
        <w:rPr>
          <w:rFonts w:cs="Apple Chancery"/>
          <w:b/>
          <w:bCs/>
          <w:color w:val="0F4761" w:themeColor="accent1" w:themeShade="BF"/>
          <w:sz w:val="20"/>
          <w:szCs w:val="20"/>
        </w:rPr>
      </w:pP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>AWARDS, RECOGNITION AND ACTIVITIES</w:t>
      </w:r>
    </w:p>
    <w:p w14:paraId="187CFF43" w14:textId="768084C0" w:rsidR="00E07145" w:rsidRPr="0006008E" w:rsidRDefault="000543FA" w:rsidP="00E07145">
      <w:pPr>
        <w:pStyle w:val="ListParagraph"/>
        <w:numPr>
          <w:ilvl w:val="0"/>
          <w:numId w:val="6"/>
        </w:numPr>
        <w:spacing w:after="0" w:line="240" w:lineRule="auto"/>
        <w:rPr>
          <w:rFonts w:cs="Apple Chancery"/>
          <w:b/>
          <w:bCs/>
          <w:color w:val="0F4761" w:themeColor="accent1" w:themeShade="BF"/>
          <w:sz w:val="20"/>
          <w:szCs w:val="20"/>
        </w:rPr>
      </w:pP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 xml:space="preserve">Outstanding Senior in Advertising </w:t>
      </w:r>
      <w:r w:rsidR="00E07145"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 xml:space="preserve">                                                              </w:t>
      </w:r>
      <w:r w:rsidR="0006008E">
        <w:rPr>
          <w:rFonts w:cs="Apple Chancery"/>
          <w:b/>
          <w:bCs/>
          <w:color w:val="0F4761" w:themeColor="accent1" w:themeShade="BF"/>
          <w:sz w:val="20"/>
          <w:szCs w:val="20"/>
        </w:rPr>
        <w:t xml:space="preserve">                                      </w:t>
      </w:r>
      <w:r w:rsidR="00E07145"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 xml:space="preserve">  August 2022 – May 2023</w:t>
      </w:r>
    </w:p>
    <w:p w14:paraId="047CFBBA" w14:textId="732095E5" w:rsidR="000543FA" w:rsidRPr="0006008E" w:rsidRDefault="000543FA" w:rsidP="00E07145">
      <w:pPr>
        <w:pStyle w:val="ListParagraph"/>
        <w:numPr>
          <w:ilvl w:val="0"/>
          <w:numId w:val="6"/>
        </w:numPr>
        <w:spacing w:after="0" w:line="240" w:lineRule="auto"/>
        <w:rPr>
          <w:rFonts w:cs="Apple Chancery"/>
          <w:b/>
          <w:bCs/>
          <w:color w:val="0F4761" w:themeColor="accent1" w:themeShade="BF"/>
          <w:sz w:val="20"/>
          <w:szCs w:val="20"/>
        </w:rPr>
      </w:pP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>Best in Undergraduate Researcher</w:t>
      </w:r>
      <w:r w:rsidR="00E07145"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 xml:space="preserve">                                                            </w:t>
      </w:r>
      <w:r w:rsidR="0006008E">
        <w:rPr>
          <w:rFonts w:cs="Apple Chancery"/>
          <w:b/>
          <w:bCs/>
          <w:color w:val="0F4761" w:themeColor="accent1" w:themeShade="BF"/>
          <w:sz w:val="20"/>
          <w:szCs w:val="20"/>
        </w:rPr>
        <w:t xml:space="preserve">                                       </w:t>
      </w:r>
      <w:r w:rsidR="00E07145"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 xml:space="preserve">  August 2022 – May 2023</w:t>
      </w:r>
    </w:p>
    <w:p w14:paraId="40F47244" w14:textId="44236E46" w:rsidR="000543FA" w:rsidRPr="0006008E" w:rsidRDefault="000543FA" w:rsidP="00E07145">
      <w:pPr>
        <w:pStyle w:val="ListParagraph"/>
        <w:numPr>
          <w:ilvl w:val="0"/>
          <w:numId w:val="6"/>
        </w:numPr>
        <w:spacing w:line="240" w:lineRule="auto"/>
        <w:rPr>
          <w:rFonts w:cs="Apple Chancery"/>
          <w:b/>
          <w:bCs/>
          <w:color w:val="0F4761" w:themeColor="accent1" w:themeShade="BF"/>
          <w:sz w:val="20"/>
          <w:szCs w:val="20"/>
        </w:rPr>
      </w:pP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 xml:space="preserve">Dean’s Gold Scholarship </w:t>
      </w:r>
      <w:r w:rsidRPr="0006008E">
        <w:rPr>
          <w:rFonts w:cs="Apple Chancery"/>
          <w:color w:val="0F4761" w:themeColor="accent1" w:themeShade="BF"/>
          <w:sz w:val="20"/>
          <w:szCs w:val="20"/>
        </w:rPr>
        <w:t xml:space="preserve">(4.0 </w:t>
      </w:r>
      <w:proofErr w:type="gramStart"/>
      <w:r w:rsidRPr="0006008E">
        <w:rPr>
          <w:rFonts w:cs="Apple Chancery"/>
          <w:color w:val="0F4761" w:themeColor="accent1" w:themeShade="BF"/>
          <w:sz w:val="20"/>
          <w:szCs w:val="20"/>
        </w:rPr>
        <w:t>GPA)</w:t>
      </w:r>
      <w:r w:rsidR="00E07145" w:rsidRPr="0006008E">
        <w:rPr>
          <w:rFonts w:cs="Apple Chancery"/>
          <w:color w:val="0F4761" w:themeColor="accent1" w:themeShade="BF"/>
          <w:sz w:val="20"/>
          <w:szCs w:val="20"/>
        </w:rPr>
        <w:t xml:space="preserve">   </w:t>
      </w:r>
      <w:proofErr w:type="gramEnd"/>
      <w:r w:rsidR="00E07145" w:rsidRPr="0006008E">
        <w:rPr>
          <w:rFonts w:cs="Apple Chancery"/>
          <w:color w:val="0F4761" w:themeColor="accent1" w:themeShade="BF"/>
          <w:sz w:val="20"/>
          <w:szCs w:val="20"/>
        </w:rPr>
        <w:t xml:space="preserve">                                                             </w:t>
      </w:r>
      <w:r w:rsidR="0006008E">
        <w:rPr>
          <w:rFonts w:cs="Apple Chancery"/>
          <w:color w:val="0F4761" w:themeColor="accent1" w:themeShade="BF"/>
          <w:sz w:val="20"/>
          <w:szCs w:val="20"/>
        </w:rPr>
        <w:t xml:space="preserve">                                      </w:t>
      </w:r>
      <w:r w:rsidR="00E07145"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>August 2019 – May 2023</w:t>
      </w:r>
    </w:p>
    <w:p w14:paraId="3C7B7843" w14:textId="3EE14311" w:rsidR="00E07145" w:rsidRPr="0006008E" w:rsidRDefault="00E07145" w:rsidP="00E07145">
      <w:pPr>
        <w:pStyle w:val="ListParagraph"/>
        <w:numPr>
          <w:ilvl w:val="0"/>
          <w:numId w:val="6"/>
        </w:numPr>
        <w:spacing w:line="240" w:lineRule="auto"/>
        <w:rPr>
          <w:rFonts w:cs="Apple Chancery"/>
          <w:b/>
          <w:bCs/>
          <w:color w:val="0F4761" w:themeColor="accent1" w:themeShade="BF"/>
          <w:sz w:val="20"/>
          <w:szCs w:val="20"/>
        </w:rPr>
      </w:pP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 xml:space="preserve">Dean’s List                                                                                                              </w:t>
      </w:r>
      <w:r w:rsidR="0006008E">
        <w:rPr>
          <w:rFonts w:cs="Apple Chancery"/>
          <w:b/>
          <w:bCs/>
          <w:color w:val="0F4761" w:themeColor="accent1" w:themeShade="BF"/>
          <w:sz w:val="20"/>
          <w:szCs w:val="20"/>
        </w:rPr>
        <w:t xml:space="preserve">                                       </w:t>
      </w: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 xml:space="preserve">    August 2019 – May 2023</w:t>
      </w:r>
    </w:p>
    <w:p w14:paraId="605F8CE2" w14:textId="45EED12B" w:rsidR="00AD014C" w:rsidRPr="0006008E" w:rsidRDefault="00E07145" w:rsidP="0006008E">
      <w:pPr>
        <w:pStyle w:val="ListParagraph"/>
        <w:numPr>
          <w:ilvl w:val="0"/>
          <w:numId w:val="6"/>
        </w:numPr>
        <w:spacing w:line="240" w:lineRule="auto"/>
        <w:rPr>
          <w:rFonts w:cs="Apple Chancery"/>
          <w:b/>
          <w:bCs/>
          <w:color w:val="0F4761" w:themeColor="accent1" w:themeShade="BF"/>
          <w:sz w:val="20"/>
          <w:szCs w:val="20"/>
        </w:rPr>
      </w:pP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 xml:space="preserve">Kappa Tau Alpha, </w:t>
      </w:r>
      <w:r w:rsidRPr="0006008E">
        <w:rPr>
          <w:rFonts w:cs="Apple Chancery"/>
          <w:color w:val="0F4761" w:themeColor="accent1" w:themeShade="BF"/>
          <w:sz w:val="20"/>
          <w:szCs w:val="20"/>
        </w:rPr>
        <w:t xml:space="preserve">Baylor Journalism Honor Society Member                </w:t>
      </w:r>
      <w:r w:rsidR="0006008E">
        <w:rPr>
          <w:rFonts w:cs="Apple Chancery"/>
          <w:color w:val="0F4761" w:themeColor="accent1" w:themeShade="BF"/>
          <w:sz w:val="20"/>
          <w:szCs w:val="20"/>
        </w:rPr>
        <w:t xml:space="preserve">                                        </w:t>
      </w:r>
      <w:r w:rsidRPr="0006008E">
        <w:rPr>
          <w:rFonts w:cs="Apple Chancery"/>
          <w:b/>
          <w:bCs/>
          <w:color w:val="0F4761" w:themeColor="accent1" w:themeShade="BF"/>
          <w:sz w:val="20"/>
          <w:szCs w:val="20"/>
        </w:rPr>
        <w:t>April 2021 – May 2023</w:t>
      </w:r>
    </w:p>
    <w:sectPr w:rsidR="00AD014C" w:rsidRPr="0006008E" w:rsidSect="00AD01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6E83"/>
    <w:multiLevelType w:val="hybridMultilevel"/>
    <w:tmpl w:val="C464B8D0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1D476BCB"/>
    <w:multiLevelType w:val="hybridMultilevel"/>
    <w:tmpl w:val="45D0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25D81"/>
    <w:multiLevelType w:val="hybridMultilevel"/>
    <w:tmpl w:val="C17EB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3B462C"/>
    <w:multiLevelType w:val="hybridMultilevel"/>
    <w:tmpl w:val="9EEE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81FA8"/>
    <w:multiLevelType w:val="hybridMultilevel"/>
    <w:tmpl w:val="53486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2A7D33"/>
    <w:multiLevelType w:val="hybridMultilevel"/>
    <w:tmpl w:val="AAB43324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1633632447">
    <w:abstractNumId w:val="1"/>
  </w:num>
  <w:num w:numId="2" w16cid:durableId="1649165756">
    <w:abstractNumId w:val="5"/>
  </w:num>
  <w:num w:numId="3" w16cid:durableId="1393386398">
    <w:abstractNumId w:val="4"/>
  </w:num>
  <w:num w:numId="4" w16cid:durableId="443112858">
    <w:abstractNumId w:val="2"/>
  </w:num>
  <w:num w:numId="5" w16cid:durableId="1710110888">
    <w:abstractNumId w:val="3"/>
  </w:num>
  <w:num w:numId="6" w16cid:durableId="54218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3E"/>
    <w:rsid w:val="000543FA"/>
    <w:rsid w:val="0006008E"/>
    <w:rsid w:val="00234460"/>
    <w:rsid w:val="002F2DD1"/>
    <w:rsid w:val="00677EA5"/>
    <w:rsid w:val="007A6483"/>
    <w:rsid w:val="008241AB"/>
    <w:rsid w:val="008670D2"/>
    <w:rsid w:val="008724F4"/>
    <w:rsid w:val="00A305CE"/>
    <w:rsid w:val="00AD014C"/>
    <w:rsid w:val="00CD473E"/>
    <w:rsid w:val="00E07145"/>
    <w:rsid w:val="00E27390"/>
    <w:rsid w:val="00EE527E"/>
    <w:rsid w:val="00F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BF007"/>
  <w15:chartTrackingRefBased/>
  <w15:docId w15:val="{188427FA-D333-F84D-982C-185F7F19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7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01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1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014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Makayla Smith</dc:creator>
  <cp:keywords/>
  <dc:description/>
  <cp:lastModifiedBy>Makayla Smith</cp:lastModifiedBy>
  <cp:revision>18</cp:revision>
  <dcterms:created xsi:type="dcterms:W3CDTF">2024-10-03T02:12:00Z</dcterms:created>
  <dcterms:modified xsi:type="dcterms:W3CDTF">2024-10-03T18:30:00Z</dcterms:modified>
</cp:coreProperties>
</file>